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022af7b19347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ASJ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ASJ INVEST AS</w:t>
      </w:r>
    </w:p>
    <w:sectPr>
      <w:headerReference xmlns:r="http://schemas.openxmlformats.org/officeDocument/2006/relationships" w:type="default" r:id="Ra01c79060d914f02"/>
      <w:footerReference xmlns:r="http://schemas.openxmlformats.org/officeDocument/2006/relationships" w:type="default" r:id="R2438ba787b144b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ASJ INVEST AS   ·   Org.nr 918 478 833   ·   Øvre Ullern terrasse 17   ·   0380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1c79060d914f02" /><Relationship Type="http://schemas.openxmlformats.org/officeDocument/2006/relationships/footer" Target="/word/footer1.xml" Id="R2438ba787b144b2a" /></Relationships>
</file>