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588653b08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3fa3bf79c4fac"/>
      <w:footerReference xmlns:r="http://schemas.openxmlformats.org/officeDocument/2006/relationships" w:type="default" r:id="Rf9dfb0761206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3fa3bf79c4fac" /><Relationship Type="http://schemas.openxmlformats.org/officeDocument/2006/relationships/footer" Target="/word/footer1.xml" Id="Rf9dfb07612064bac" /></Relationships>
</file>