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271ed2d59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FIRST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dfc54fb492194531"/>
      <w:footerReference xmlns:r="http://schemas.openxmlformats.org/officeDocument/2006/relationships" w:type="default" r:id="R6f111fb81adb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54fb492194531" /><Relationship Type="http://schemas.openxmlformats.org/officeDocument/2006/relationships/footer" Target="/word/footer1.xml" Id="R6f111fb81adb4f5f" /></Relationships>
</file>