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81660d2d8354841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PENDO CONSULT AS</w:t>
      </w:r>
    </w:p>
    <w:sectPr>
      <w:headerReference xmlns:r="http://schemas.openxmlformats.org/officeDocument/2006/relationships" w:type="default" r:id="R2e5cbae160a64d5e"/>
      <w:footerReference xmlns:r="http://schemas.openxmlformats.org/officeDocument/2006/relationships" w:type="default" r:id="R0b86e5bbb1da44d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PENDO CONSULT AS   ·   Org.nr 918 069 704   ·   Johan Castbergs vei 51   ·   0673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PENDO CONSULT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e5cbae160a64d5e" /><Relationship Type="http://schemas.openxmlformats.org/officeDocument/2006/relationships/footer" Target="/word/footer1.xml" Id="R0b86e5bbb1da44dd" /></Relationships>
</file>