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a817c3d07a45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PENDO CONSULT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PENDO CONSULT AS</w:t>
      </w:r>
    </w:p>
    <w:sectPr>
      <w:headerReference xmlns:r="http://schemas.openxmlformats.org/officeDocument/2006/relationships" w:type="default" r:id="Rb15785cd5b3d46c2"/>
      <w:footerReference xmlns:r="http://schemas.openxmlformats.org/officeDocument/2006/relationships" w:type="default" r:id="R4a027e910f1d43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PENDO CONSULT AS   ·   Org.nr 918 069 704   ·   Johan Castbergs vei 51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PENDO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5785cd5b3d46c2" /><Relationship Type="http://schemas.openxmlformats.org/officeDocument/2006/relationships/footer" Target="/word/footer1.xml" Id="R4a027e910f1d433d" /></Relationships>
</file>