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7f01b0f95244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KELI FOOD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Røyken,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KELI FOOD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428be6aa744bf3"/>
      <w:footerReference xmlns:r="http://schemas.openxmlformats.org/officeDocument/2006/relationships" w:type="default" r:id="R1dd3038db00649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KELI FOOD AS   ·   Org.nr 918 036 474   ·   Spikkestadveien 17   ·   3440 RØYKEN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KELI FOOD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428be6aa744bf3" /><Relationship Type="http://schemas.openxmlformats.org/officeDocument/2006/relationships/footer" Target="/word/footer1.xml" Id="R1dd3038db006490e" /></Relationships>
</file>