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6cfa58a6e74f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Husøysund,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MORITS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MORITS INVEST AS</w:t>
      </w:r>
    </w:p>
    <w:sectPr>
      <w:headerReference xmlns:r="http://schemas.openxmlformats.org/officeDocument/2006/relationships" w:type="default" r:id="Rc1438731171c4d31"/>
      <w:footerReference xmlns:r="http://schemas.openxmlformats.org/officeDocument/2006/relationships" w:type="default" r:id="Rc8cb26ac311c48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MORITS INVEST AS   ·   Org.nr 917 959 323   ·   Berglyveien 1   ·   3132 HUSØYSUND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MORITS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438731171c4d31" /><Relationship Type="http://schemas.openxmlformats.org/officeDocument/2006/relationships/footer" Target="/word/footer1.xml" Id="Rc8cb26ac311c4848" /></Relationships>
</file>