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4d63c42ea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dbecf0b7ba944e81"/>
      <w:footerReference xmlns:r="http://schemas.openxmlformats.org/officeDocument/2006/relationships" w:type="default" r:id="R48f4dd7c051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cf0b7ba944e81" /><Relationship Type="http://schemas.openxmlformats.org/officeDocument/2006/relationships/footer" Target="/word/footer1.xml" Id="R48f4dd7c051e44b9" /></Relationships>
</file>