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2328f624a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be19144db0244431"/>
      <w:footerReference xmlns:r="http://schemas.openxmlformats.org/officeDocument/2006/relationships" w:type="default" r:id="R1266ce2f8532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9144db0244431" /><Relationship Type="http://schemas.openxmlformats.org/officeDocument/2006/relationships/footer" Target="/word/footer1.xml" Id="R1266ce2f85324f75" /></Relationships>
</file>