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4cd66a67f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20de87c0ceb44ca7"/>
      <w:footerReference xmlns:r="http://schemas.openxmlformats.org/officeDocument/2006/relationships" w:type="default" r:id="R78ee286355ed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e87c0ceb44ca7" /><Relationship Type="http://schemas.openxmlformats.org/officeDocument/2006/relationships/footer" Target="/word/footer1.xml" Id="R78ee286355ed4548" /></Relationships>
</file>