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a665b6445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LØÅ INVEST AS</w:t>
      </w:r>
    </w:p>
    <w:sectPr>
      <w:headerReference xmlns:r="http://schemas.openxmlformats.org/officeDocument/2006/relationships" w:type="default" r:id="R8900c8219348472a"/>
      <w:footerReference xmlns:r="http://schemas.openxmlformats.org/officeDocument/2006/relationships" w:type="default" r:id="R99edbc3d58c6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LØÅ INVEST AS   ·   Org.nr 917 724 288   ·   Domkirkeplassen 2   ·   4006 STAVANGER   ·   lars@beta.as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0c8219348472a" /><Relationship Type="http://schemas.openxmlformats.org/officeDocument/2006/relationships/footer" Target="/word/footer1.xml" Id="R99edbc3d58c643bf" /></Relationships>
</file>