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177f596f8f4d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LØÅ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LØÅ INVEST AS</w:t>
      </w:r>
    </w:p>
    <w:sectPr>
      <w:headerReference xmlns:r="http://schemas.openxmlformats.org/officeDocument/2006/relationships" w:type="default" r:id="R085fd4edc8674d52"/>
      <w:footerReference xmlns:r="http://schemas.openxmlformats.org/officeDocument/2006/relationships" w:type="default" r:id="R2e706a5acec841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LØÅ INVEST AS   ·   Org.nr 917 724 288   ·   Domkirkeplassen 2   ·   4006 STAVANGER   ·   lars@beta.as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5fd4edc8674d52" /><Relationship Type="http://schemas.openxmlformats.org/officeDocument/2006/relationships/footer" Target="/word/footer1.xml" Id="R2e706a5acec84154" /></Relationships>
</file>