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294de49b1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d17800b6674e4a5f"/>
      <w:footerReference xmlns:r="http://schemas.openxmlformats.org/officeDocument/2006/relationships" w:type="default" r:id="Rd6a0bac68245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00b6674e4a5f" /><Relationship Type="http://schemas.openxmlformats.org/officeDocument/2006/relationships/footer" Target="/word/footer1.xml" Id="Rd6a0bac682454d3a" /></Relationships>
</file>