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53f8c4827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eff7d676e82c45d2"/>
      <w:footerReference xmlns:r="http://schemas.openxmlformats.org/officeDocument/2006/relationships" w:type="default" r:id="R3eb39765911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7d676e82c45d2" /><Relationship Type="http://schemas.openxmlformats.org/officeDocument/2006/relationships/footer" Target="/word/footer1.xml" Id="R3eb39765911e40af" /></Relationships>
</file>