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1b6e7ffb2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BARE BEN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 BEN AS</w:t>
      </w:r>
    </w:p>
    <w:sectPr>
      <w:headerReference xmlns:r="http://schemas.openxmlformats.org/officeDocument/2006/relationships" w:type="default" r:id="R829c3dba46db446f"/>
      <w:footerReference xmlns:r="http://schemas.openxmlformats.org/officeDocument/2006/relationships" w:type="default" r:id="Rdc3376d587aa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BEN AS   ·   Org.nr 917 179 565   ·   c/o Nilsen, Tvetermyra 16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c3dba46db446f" /><Relationship Type="http://schemas.openxmlformats.org/officeDocument/2006/relationships/footer" Target="/word/footer1.xml" Id="Rdc3376d587aa49e9" /></Relationships>
</file>