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e361e4080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53632905694844b7"/>
      <w:footerReference xmlns:r="http://schemas.openxmlformats.org/officeDocument/2006/relationships" w:type="default" r:id="R98d61e13010d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32905694844b7" /><Relationship Type="http://schemas.openxmlformats.org/officeDocument/2006/relationships/footer" Target="/word/footer1.xml" Id="R98d61e13010d4bda" /></Relationships>
</file>