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c383047a1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b4c2fe2f43cf4a4e"/>
      <w:footerReference xmlns:r="http://schemas.openxmlformats.org/officeDocument/2006/relationships" w:type="default" r:id="R01839ec65175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2fe2f43cf4a4e" /><Relationship Type="http://schemas.openxmlformats.org/officeDocument/2006/relationships/footer" Target="/word/footer1.xml" Id="R01839ec651754cc4" /></Relationships>
</file>