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e34a8758e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fab45a17c2904dc2"/>
      <w:footerReference xmlns:r="http://schemas.openxmlformats.org/officeDocument/2006/relationships" w:type="default" r:id="R6430b810cae9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45a17c2904dc2" /><Relationship Type="http://schemas.openxmlformats.org/officeDocument/2006/relationships/footer" Target="/word/footer1.xml" Id="R6430b810cae94c18" /></Relationships>
</file>