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442d70c11d4b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HHH VENTURES AS</w:t>
      </w:r>
    </w:p>
    <w:sectPr>
      <w:headerReference xmlns:r="http://schemas.openxmlformats.org/officeDocument/2006/relationships" w:type="default" r:id="R72ce4f213cbf422f"/>
      <w:footerReference xmlns:r="http://schemas.openxmlformats.org/officeDocument/2006/relationships" w:type="default" r:id="R837c162f6cb046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HHH VENTURES AS   ·   Org.nr 916 978 413   ·   Hyllveien 6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HHH 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ce4f213cbf422f" /><Relationship Type="http://schemas.openxmlformats.org/officeDocument/2006/relationships/footer" Target="/word/footer1.xml" Id="R837c162f6cb04675" /></Relationships>
</file>