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220eb4f11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HHH VENTURES AS.</w:t>
      </w:r>
    </w:p>
    <w:sectPr>
      <w:headerReference xmlns:r="http://schemas.openxmlformats.org/officeDocument/2006/relationships" w:type="default" r:id="Rf7bdea181ea94a30"/>
      <w:footerReference xmlns:r="http://schemas.openxmlformats.org/officeDocument/2006/relationships" w:type="default" r:id="R921760e7a2e8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HHH VENTURES AS   ·   Org.nr 916 978 413   ·   Hyllveien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HHH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dea181ea94a30" /><Relationship Type="http://schemas.openxmlformats.org/officeDocument/2006/relationships/footer" Target="/word/footer1.xml" Id="R921760e7a2e84026" /></Relationships>
</file>