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626528895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8cb71304b4094b16"/>
      <w:footerReference xmlns:r="http://schemas.openxmlformats.org/officeDocument/2006/relationships" w:type="default" r:id="R13a8891ce129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71304b4094b16" /><Relationship Type="http://schemas.openxmlformats.org/officeDocument/2006/relationships/footer" Target="/word/footer1.xml" Id="R13a8891ce1294347" /></Relationships>
</file>