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351c76496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5ed091ecede4828"/>
      <w:footerReference xmlns:r="http://schemas.openxmlformats.org/officeDocument/2006/relationships" w:type="default" r:id="R00bba8a8c52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091ecede4828" /><Relationship Type="http://schemas.openxmlformats.org/officeDocument/2006/relationships/footer" Target="/word/footer1.xml" Id="R00bba8a8c5224a81" /></Relationships>
</file>