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7834894bc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FBG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aa0ef1fd5a424fd7"/>
      <w:footerReference xmlns:r="http://schemas.openxmlformats.org/officeDocument/2006/relationships" w:type="default" r:id="R70865b3fbe75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ef1fd5a424fd7" /><Relationship Type="http://schemas.openxmlformats.org/officeDocument/2006/relationships/footer" Target="/word/footer1.xml" Id="R70865b3fbe7546e1" /></Relationships>
</file>