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5595bf045d400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Sunndalsøra,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JOV EIENDOM AS</w:t>
      </w:r>
    </w:p>
    <w:sectPr>
      <w:headerReference xmlns:r="http://schemas.openxmlformats.org/officeDocument/2006/relationships" w:type="default" r:id="Rf164ae3dd9014d83"/>
      <w:footerReference xmlns:r="http://schemas.openxmlformats.org/officeDocument/2006/relationships" w:type="default" r:id="R7ad451528caf41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JOV EIENDOM AS   ·   Org.nr 916 531 850   ·   Industrivegen 43C   ·   6600 SUNNDALSØRA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JOV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64ae3dd9014d83" /><Relationship Type="http://schemas.openxmlformats.org/officeDocument/2006/relationships/footer" Target="/word/footer1.xml" Id="R7ad451528caf41cf" /></Relationships>
</file>