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42d21cc3d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521cab14983448f2"/>
      <w:footerReference xmlns:r="http://schemas.openxmlformats.org/officeDocument/2006/relationships" w:type="default" r:id="Rca956f9a459e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cab14983448f2" /><Relationship Type="http://schemas.openxmlformats.org/officeDocument/2006/relationships/footer" Target="/word/footer1.xml" Id="Rca956f9a459e47bf" /></Relationships>
</file>