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a745897c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fc1c7b79531d42e8"/>
      <w:footerReference xmlns:r="http://schemas.openxmlformats.org/officeDocument/2006/relationships" w:type="default" r:id="Re15a1efde86b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c7b79531d42e8" /><Relationship Type="http://schemas.openxmlformats.org/officeDocument/2006/relationships/footer" Target="/word/footer1.xml" Id="Re15a1efde86b4868" /></Relationships>
</file>