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f0c53e14a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a6f69832f4ded"/>
      <w:footerReference xmlns:r="http://schemas.openxmlformats.org/officeDocument/2006/relationships" w:type="default" r:id="R8009fd7847fb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a6f69832f4ded" /><Relationship Type="http://schemas.openxmlformats.org/officeDocument/2006/relationships/footer" Target="/word/footer1.xml" Id="R8009fd7847fb42d4" /></Relationships>
</file>