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b17576768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d43a56cf34e240c8"/>
      <w:footerReference xmlns:r="http://schemas.openxmlformats.org/officeDocument/2006/relationships" w:type="default" r:id="R2b893627b0f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a56cf34e240c8" /><Relationship Type="http://schemas.openxmlformats.org/officeDocument/2006/relationships/footer" Target="/word/footer1.xml" Id="R2b893627b0fc426d" /></Relationships>
</file>