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b61844716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c42b43b4d45bf"/>
      <w:footerReference xmlns:r="http://schemas.openxmlformats.org/officeDocument/2006/relationships" w:type="default" r:id="R2f676f39675e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c42b43b4d45bf" /><Relationship Type="http://schemas.openxmlformats.org/officeDocument/2006/relationships/footer" Target="/word/footer1.xml" Id="R2f676f39675e4dcb" /></Relationships>
</file>