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51a61c508744c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EVJEN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Porsgrunn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Porsgrunn,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EVJEN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d6591b788ae4fc5"/>
      <w:footerReference xmlns:r="http://schemas.openxmlformats.org/officeDocument/2006/relationships" w:type="default" r:id="Rbb62edefaa504c7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EVJEN REVISJON AS   ·   Org.nr 915 638 384   ·   Stangsgate 13   ·   3916 PORSGRUNN   ·   Tlf. 35 55 40 00   ·   post@evjenrevisjon.no   ·   www.evjenrevisjon.no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EVJEN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6591b788ae4fc5" /><Relationship Type="http://schemas.openxmlformats.org/officeDocument/2006/relationships/footer" Target="/word/footer1.xml" Id="Rbb62edefaa504c78" /></Relationships>
</file>