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18a639ff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c4ee856cd1b748c8"/>
      <w:footerReference xmlns:r="http://schemas.openxmlformats.org/officeDocument/2006/relationships" w:type="default" r:id="R87fa85f6489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856cd1b748c8" /><Relationship Type="http://schemas.openxmlformats.org/officeDocument/2006/relationships/footer" Target="/word/footer1.xml" Id="R87fa85f648944342" /></Relationships>
</file>