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727634c85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5ce83144f76f49ee"/>
      <w:footerReference xmlns:r="http://schemas.openxmlformats.org/officeDocument/2006/relationships" w:type="default" r:id="R25abc64a0ea3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83144f76f49ee" /><Relationship Type="http://schemas.openxmlformats.org/officeDocument/2006/relationships/footer" Target="/word/footer1.xml" Id="R25abc64a0ea34ca8" /></Relationships>
</file>