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5335d147f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NORINSPECT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NORINSPECT AS</w:t>
      </w:r>
    </w:p>
    <w:sectPr>
      <w:headerReference xmlns:r="http://schemas.openxmlformats.org/officeDocument/2006/relationships" w:type="default" r:id="R0c69674cb30b4a19"/>
      <w:footerReference xmlns:r="http://schemas.openxmlformats.org/officeDocument/2006/relationships" w:type="default" r:id="Rf5c67fbdfdd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NORINSPECT AS   ·   Org.nr 915 427 405   ·   Birkedalsveien 24A   ·   4640 SØGNE   ·   glenn.ervik@norinspect.no   ·   www.norinspect.no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NORINSPECT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9674cb30b4a19" /><Relationship Type="http://schemas.openxmlformats.org/officeDocument/2006/relationships/footer" Target="/word/footer1.xml" Id="Rf5c67fbdfdd346c0" /></Relationships>
</file>