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4c045d0204e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26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26</w:t>
      </w:r>
    </w:p>
    <w:sectPr>
      <w:headerReference xmlns:r="http://schemas.openxmlformats.org/officeDocument/2006/relationships" w:type="default" r:id="R6c0cd4850d354054"/>
      <w:footerReference xmlns:r="http://schemas.openxmlformats.org/officeDocument/2006/relationships" w:type="default" r:id="Rc6794592d7f3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26   ·   Org.nr 915 408 648   ·   Kronprinsens gate 26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26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cd4850d354054" /><Relationship Type="http://schemas.openxmlformats.org/officeDocument/2006/relationships/footer" Target="/word/footer1.xml" Id="Rc6794592d7f34228" /></Relationships>
</file>