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b4f4c9470f42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REVISJONSFIRMA ELIASSEN AS, org.nr 915 380 875,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 ELIASSEN AS</w:t>
      </w:r>
    </w:p>
    <w:sectPr>
      <w:headerReference xmlns:r="http://schemas.openxmlformats.org/officeDocument/2006/relationships" w:type="default" r:id="R0d464797473a4460"/>
      <w:footerReference xmlns:r="http://schemas.openxmlformats.org/officeDocument/2006/relationships" w:type="default" r:id="R7ccb0c0d6f0f4c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 ELIASSEN AS   ·   Org.nr 915 380 875   ·   Skippergata 2   ·   4611 KRISTIANSAND S   ·   khe@eaudit.no   ·   www.eaudit.no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 ELIASSEN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464797473a4460" /><Relationship Type="http://schemas.openxmlformats.org/officeDocument/2006/relationships/footer" Target="/word/footer1.xml" Id="R7ccb0c0d6f0f4c50" /></Relationships>
</file>