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bb4938edf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69bbb5cd132c4ac0"/>
      <w:footerReference xmlns:r="http://schemas.openxmlformats.org/officeDocument/2006/relationships" w:type="default" r:id="R7e89995f06e5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bb5cd132c4ac0" /><Relationship Type="http://schemas.openxmlformats.org/officeDocument/2006/relationships/footer" Target="/word/footer1.xml" Id="R7e89995f06e54dbb" /></Relationships>
</file>