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bd121f462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09728cb7ed5d4164"/>
      <w:footerReference xmlns:r="http://schemas.openxmlformats.org/officeDocument/2006/relationships" w:type="default" r:id="R04052705bea6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28cb7ed5d4164" /><Relationship Type="http://schemas.openxmlformats.org/officeDocument/2006/relationships/footer" Target="/word/footer1.xml" Id="R04052705bea64e8d" /></Relationships>
</file>