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3cc81e2aa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bf40e440cb47ae"/>
      <w:footerReference xmlns:r="http://schemas.openxmlformats.org/officeDocument/2006/relationships" w:type="default" r:id="Rf30ae839d4a4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bf40e440cb47ae" /><Relationship Type="http://schemas.openxmlformats.org/officeDocument/2006/relationships/footer" Target="/word/footer1.xml" Id="Rf30ae839d4a442dc" /></Relationships>
</file>