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b79f05208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CONSULTANT PARTNERS AS</w:t>
      </w:r>
    </w:p>
    <w:sectPr>
      <w:headerReference xmlns:r="http://schemas.openxmlformats.org/officeDocument/2006/relationships" w:type="default" r:id="R1772c95544614e80"/>
      <w:footerReference xmlns:r="http://schemas.openxmlformats.org/officeDocument/2006/relationships" w:type="default" r:id="Rd8c54f511bea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CONSULTANT PARTNERS AS   ·   Org.nr 915 008 070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CONSULTANT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2c95544614e80" /><Relationship Type="http://schemas.openxmlformats.org/officeDocument/2006/relationships/footer" Target="/word/footer1.xml" Id="Rd8c54f511bea485d" /></Relationships>
</file>