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6d386a69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5d2dd5ec1b9c46c8"/>
      <w:footerReference xmlns:r="http://schemas.openxmlformats.org/officeDocument/2006/relationships" w:type="default" r:id="R3eb7e90410be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dd5ec1b9c46c8" /><Relationship Type="http://schemas.openxmlformats.org/officeDocument/2006/relationships/footer" Target="/word/footer1.xml" Id="R3eb7e90410be42b5" /></Relationships>
</file>