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5815fbded2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534f2f492b0244f8"/>
      <w:footerReference xmlns:r="http://schemas.openxmlformats.org/officeDocument/2006/relationships" w:type="default" r:id="Rd78ecd633aac41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f2f492b0244f8" /><Relationship Type="http://schemas.openxmlformats.org/officeDocument/2006/relationships/footer" Target="/word/footer1.xml" Id="Rd78ecd633aac4114" /></Relationships>
</file>