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4491011c9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VÅGATUN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2485b0f2f9104029"/>
      <w:footerReference xmlns:r="http://schemas.openxmlformats.org/officeDocument/2006/relationships" w:type="default" r:id="Rc90c3700c9e5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5b0f2f9104029" /><Relationship Type="http://schemas.openxmlformats.org/officeDocument/2006/relationships/footer" Target="/word/footer1.xml" Id="Rc90c3700c9e54814" /></Relationships>
</file>