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ae256a5c9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AKB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896ce7e45a074588"/>
      <w:footerReference xmlns:r="http://schemas.openxmlformats.org/officeDocument/2006/relationships" w:type="default" r:id="R888d8d7b18f8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ce7e45a074588" /><Relationship Type="http://schemas.openxmlformats.org/officeDocument/2006/relationships/footer" Target="/word/footer1.xml" Id="R888d8d7b18f842fa" /></Relationships>
</file>