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5a86bd5f544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ACCOUNT 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ACCOUNT 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5220820fc44870"/>
      <w:footerReference xmlns:r="http://schemas.openxmlformats.org/officeDocument/2006/relationships" w:type="default" r:id="R5526059d9cf2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 IT AS   ·   Org.nr 914 277 574   ·   Nordstrandveien 28A   ·   1163 OSLO   ·   jarl.olsen@accountit.no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5220820fc44870" /><Relationship Type="http://schemas.openxmlformats.org/officeDocument/2006/relationships/footer" Target="/word/footer1.xml" Id="R5526059d9cf24c32" /></Relationships>
</file>