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747b66b91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953301b5f8c49f6"/>
      <w:footerReference xmlns:r="http://schemas.openxmlformats.org/officeDocument/2006/relationships" w:type="default" r:id="R7e33ab0ca560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3301b5f8c49f6" /><Relationship Type="http://schemas.openxmlformats.org/officeDocument/2006/relationships/footer" Target="/word/footer1.xml" Id="R7e33ab0ca5604262" /></Relationships>
</file>