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1df028924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643093ec5c34189"/>
      <w:footerReference xmlns:r="http://schemas.openxmlformats.org/officeDocument/2006/relationships" w:type="default" r:id="R644bf6fa3a5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3093ec5c34189" /><Relationship Type="http://schemas.openxmlformats.org/officeDocument/2006/relationships/footer" Target="/word/footer1.xml" Id="R644bf6fa3a5644fe" /></Relationships>
</file>