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2e38fe3e6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4b820aeb16de4d6a"/>
      <w:footerReference xmlns:r="http://schemas.openxmlformats.org/officeDocument/2006/relationships" w:type="default" r:id="R0f53cc687537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20aeb16de4d6a" /><Relationship Type="http://schemas.openxmlformats.org/officeDocument/2006/relationships/footer" Target="/word/footer1.xml" Id="R0f53cc6875374f23" /></Relationships>
</file>