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8a5060eaf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NØSTVET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NØSTVET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95e01275748e0"/>
      <w:footerReference xmlns:r="http://schemas.openxmlformats.org/officeDocument/2006/relationships" w:type="default" r:id="R268c45384a91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95e01275748e0" /><Relationship Type="http://schemas.openxmlformats.org/officeDocument/2006/relationships/footer" Target="/word/footer1.xml" Id="R268c45384a914eb3" /></Relationships>
</file>