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25ed0da1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3c2d6dec54600"/>
      <w:footerReference xmlns:r="http://schemas.openxmlformats.org/officeDocument/2006/relationships" w:type="default" r:id="R85d1230091c5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c2d6dec54600" /><Relationship Type="http://schemas.openxmlformats.org/officeDocument/2006/relationships/footer" Target="/word/footer1.xml" Id="R85d1230091c544de" /></Relationships>
</file>