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9284a57f5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b407f13112264b10"/>
      <w:footerReference xmlns:r="http://schemas.openxmlformats.org/officeDocument/2006/relationships" w:type="default" r:id="R6eb44c33e399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7f13112264b10" /><Relationship Type="http://schemas.openxmlformats.org/officeDocument/2006/relationships/footer" Target="/word/footer1.xml" Id="R6eb44c33e3994155" /></Relationships>
</file>